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3B5" w:rsidRDefault="00E92E87" w:rsidP="00E92E87">
      <w:pPr>
        <w:jc w:val="center"/>
        <w:rPr>
          <w:b/>
          <w:sz w:val="40"/>
          <w:szCs w:val="40"/>
        </w:rPr>
      </w:pPr>
      <w:r w:rsidRPr="00E92E87">
        <w:rPr>
          <w:b/>
          <w:sz w:val="40"/>
          <w:szCs w:val="40"/>
        </w:rPr>
        <w:t xml:space="preserve">Russian Revolution </w:t>
      </w:r>
      <w:proofErr w:type="spellStart"/>
      <w:r w:rsidRPr="00E92E87">
        <w:rPr>
          <w:b/>
          <w:sz w:val="40"/>
          <w:szCs w:val="40"/>
        </w:rPr>
        <w:t>Webquest</w:t>
      </w:r>
      <w:proofErr w:type="spellEnd"/>
      <w:r w:rsidR="006F190E">
        <w:rPr>
          <w:b/>
          <w:sz w:val="40"/>
          <w:szCs w:val="40"/>
        </w:rPr>
        <w:t xml:space="preserve"> Part 3</w:t>
      </w:r>
      <w:bookmarkStart w:id="0" w:name="_GoBack"/>
      <w:bookmarkEnd w:id="0"/>
    </w:p>
    <w:p w:rsidR="006F190E" w:rsidRPr="006F190E" w:rsidRDefault="006F190E" w:rsidP="006F190E">
      <w:pPr>
        <w:rPr>
          <w:b/>
          <w:sz w:val="40"/>
          <w:szCs w:val="40"/>
        </w:rPr>
      </w:pPr>
      <w:r w:rsidRPr="006F190E">
        <w:rPr>
          <w:b/>
          <w:sz w:val="40"/>
          <w:szCs w:val="40"/>
        </w:rPr>
        <w:t>Now that you have researched a specific person from the Russian Revolution, you are going imagine you are that person by participating in some propaganda techniques. </w:t>
      </w:r>
    </w:p>
    <w:p w:rsidR="006F190E" w:rsidRPr="006F190E" w:rsidRDefault="006F190E" w:rsidP="006F190E">
      <w:pPr>
        <w:rPr>
          <w:b/>
          <w:sz w:val="40"/>
          <w:szCs w:val="40"/>
        </w:rPr>
      </w:pPr>
      <w:r w:rsidRPr="006F190E">
        <w:rPr>
          <w:b/>
          <w:sz w:val="40"/>
          <w:szCs w:val="40"/>
        </w:rPr>
        <w:t>What is propaganda? </w:t>
      </w:r>
    </w:p>
    <w:p w:rsidR="006F190E" w:rsidRPr="006F190E" w:rsidRDefault="006F190E" w:rsidP="006F190E">
      <w:pPr>
        <w:rPr>
          <w:b/>
          <w:sz w:val="40"/>
          <w:szCs w:val="40"/>
        </w:rPr>
      </w:pPr>
      <w:r w:rsidRPr="006F190E">
        <w:rPr>
          <w:b/>
          <w:bCs/>
          <w:sz w:val="40"/>
          <w:szCs w:val="40"/>
        </w:rPr>
        <w:t>Propaganda: a form of communication that influences the attitude of a community toward a cause or position. </w:t>
      </w:r>
    </w:p>
    <w:p w:rsidR="006F190E" w:rsidRPr="006F190E" w:rsidRDefault="006F190E" w:rsidP="006F190E">
      <w:pPr>
        <w:rPr>
          <w:b/>
          <w:sz w:val="40"/>
          <w:szCs w:val="40"/>
        </w:rPr>
      </w:pPr>
      <w:r w:rsidRPr="006F190E">
        <w:rPr>
          <w:b/>
          <w:sz w:val="40"/>
          <w:szCs w:val="40"/>
        </w:rPr>
        <w:drawing>
          <wp:anchor distT="0" distB="0" distL="114300" distR="114300" simplePos="0" relativeHeight="251658240" behindDoc="1" locked="0" layoutInCell="1" allowOverlap="1">
            <wp:simplePos x="0" y="0"/>
            <wp:positionH relativeFrom="column">
              <wp:posOffset>0</wp:posOffset>
            </wp:positionH>
            <wp:positionV relativeFrom="paragraph">
              <wp:posOffset>-4445</wp:posOffset>
            </wp:positionV>
            <wp:extent cx="2464435" cy="3856355"/>
            <wp:effectExtent l="0" t="0" r="0" b="0"/>
            <wp:wrapTight wrapText="bothSides">
              <wp:wrapPolygon edited="0">
                <wp:start x="0" y="0"/>
                <wp:lineTo x="0" y="21447"/>
                <wp:lineTo x="21372" y="21447"/>
                <wp:lineTo x="21372" y="0"/>
                <wp:lineTo x="0" y="0"/>
              </wp:wrapPolygon>
            </wp:wrapTight>
            <wp:docPr id="2" name="Picture 2" descr="http://russianrevolution.yolasite.com/resources/Ob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4_img" descr="http://russianrevolution.yolasite.com/resources/Obam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4435" cy="3856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190E">
        <w:rPr>
          <w:b/>
          <w:bCs/>
          <w:sz w:val="40"/>
          <w:szCs w:val="40"/>
        </w:rPr>
        <w:t>For example, this poster is communicating and influencing the American public to vote for Obama and to believe that his politics and beliefs will create change. </w:t>
      </w:r>
    </w:p>
    <w:p w:rsidR="006F190E" w:rsidRPr="006F190E" w:rsidRDefault="006F190E" w:rsidP="006F190E">
      <w:pPr>
        <w:rPr>
          <w:b/>
          <w:sz w:val="40"/>
          <w:szCs w:val="40"/>
        </w:rPr>
      </w:pPr>
      <w:r w:rsidRPr="006F190E">
        <w:rPr>
          <w:b/>
          <w:sz w:val="40"/>
          <w:szCs w:val="40"/>
        </w:rPr>
        <w:t xml:space="preserve">Now back to your task. Listed below is a link that will take you to a website which contains all of the different propaganda techniques. You are to choose THREE of these techniques in order to create a </w:t>
      </w:r>
      <w:r w:rsidRPr="006F190E">
        <w:rPr>
          <w:b/>
          <w:sz w:val="40"/>
          <w:szCs w:val="40"/>
        </w:rPr>
        <w:lastRenderedPageBreak/>
        <w:t>propaganda campaign for your figure from the Russian Revolution. You must keep in mind what your person was trying to accomplish. Were they trying to take over Russia and implement Communism? Were they from the US or Britain and trying to stop Communism? WHAT WOULD YOUR FIGURE BE TRYING TO INFLUENCE RUSSIA TO BELIEVE? This is going to be the basis of your campaign. Below you will also find a planning sheet which will help plan out your campaign in an organized fashion. </w:t>
      </w:r>
    </w:p>
    <w:p w:rsidR="006F190E" w:rsidRPr="006F190E" w:rsidRDefault="006F190E" w:rsidP="006F190E">
      <w:pPr>
        <w:rPr>
          <w:b/>
          <w:sz w:val="40"/>
          <w:szCs w:val="40"/>
        </w:rPr>
      </w:pPr>
      <w:hyperlink r:id="rId6" w:history="1">
        <w:r w:rsidRPr="006F190E">
          <w:rPr>
            <w:rStyle w:val="Hyperlink"/>
            <w:b/>
            <w:sz w:val="40"/>
            <w:szCs w:val="40"/>
          </w:rPr>
          <w:t>Propaganda Techniques</w:t>
        </w:r>
      </w:hyperlink>
    </w:p>
    <w:p w:rsidR="006F190E" w:rsidRPr="006F190E" w:rsidRDefault="006F190E" w:rsidP="006F190E">
      <w:pPr>
        <w:rPr>
          <w:b/>
          <w:sz w:val="40"/>
          <w:szCs w:val="40"/>
        </w:rPr>
      </w:pPr>
      <w:hyperlink r:id="rId7" w:history="1">
        <w:r w:rsidRPr="006F190E">
          <w:rPr>
            <w:rStyle w:val="Hyperlink"/>
            <w:b/>
            <w:sz w:val="40"/>
            <w:szCs w:val="40"/>
          </w:rPr>
          <w:t>Propaganda Planning Sheet</w:t>
        </w:r>
      </w:hyperlink>
    </w:p>
    <w:p w:rsidR="006F190E" w:rsidRPr="006F190E" w:rsidRDefault="006F190E" w:rsidP="006F190E">
      <w:pPr>
        <w:rPr>
          <w:b/>
          <w:sz w:val="40"/>
          <w:szCs w:val="40"/>
        </w:rPr>
      </w:pPr>
      <w:hyperlink r:id="rId8" w:history="1">
        <w:r w:rsidRPr="006F190E">
          <w:rPr>
            <w:rStyle w:val="Hyperlink"/>
            <w:b/>
            <w:sz w:val="40"/>
            <w:szCs w:val="40"/>
          </w:rPr>
          <w:t>Examples of Propaganda PowerPoint</w:t>
        </w:r>
      </w:hyperlink>
    </w:p>
    <w:p w:rsidR="00E92E87" w:rsidRPr="00E92E87" w:rsidRDefault="00E92E87" w:rsidP="00E92E87">
      <w:pPr>
        <w:rPr>
          <w:b/>
          <w:sz w:val="40"/>
          <w:szCs w:val="40"/>
        </w:rPr>
      </w:pPr>
    </w:p>
    <w:sectPr w:rsidR="00E92E87" w:rsidRPr="00E92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87"/>
    <w:rsid w:val="006F190E"/>
    <w:rsid w:val="00AC7E9E"/>
    <w:rsid w:val="00B9773A"/>
    <w:rsid w:val="00E92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E87"/>
    <w:rPr>
      <w:color w:val="0000FF" w:themeColor="hyperlink"/>
      <w:u w:val="single"/>
    </w:rPr>
  </w:style>
  <w:style w:type="character" w:styleId="FollowedHyperlink">
    <w:name w:val="FollowedHyperlink"/>
    <w:basedOn w:val="DefaultParagraphFont"/>
    <w:uiPriority w:val="99"/>
    <w:semiHidden/>
    <w:unhideWhenUsed/>
    <w:rsid w:val="00E92E87"/>
    <w:rPr>
      <w:color w:val="800080" w:themeColor="followedHyperlink"/>
      <w:u w:val="single"/>
    </w:rPr>
  </w:style>
  <w:style w:type="paragraph" w:styleId="BalloonText">
    <w:name w:val="Balloon Text"/>
    <w:basedOn w:val="Normal"/>
    <w:link w:val="BalloonTextChar"/>
    <w:uiPriority w:val="99"/>
    <w:semiHidden/>
    <w:unhideWhenUsed/>
    <w:rsid w:val="006F1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E87"/>
    <w:rPr>
      <w:color w:val="0000FF" w:themeColor="hyperlink"/>
      <w:u w:val="single"/>
    </w:rPr>
  </w:style>
  <w:style w:type="character" w:styleId="FollowedHyperlink">
    <w:name w:val="FollowedHyperlink"/>
    <w:basedOn w:val="DefaultParagraphFont"/>
    <w:uiPriority w:val="99"/>
    <w:semiHidden/>
    <w:unhideWhenUsed/>
    <w:rsid w:val="00E92E87"/>
    <w:rPr>
      <w:color w:val="800080" w:themeColor="followedHyperlink"/>
      <w:u w:val="single"/>
    </w:rPr>
  </w:style>
  <w:style w:type="paragraph" w:styleId="BalloonText">
    <w:name w:val="Balloon Text"/>
    <w:basedOn w:val="Normal"/>
    <w:link w:val="BalloonTextChar"/>
    <w:uiPriority w:val="99"/>
    <w:semiHidden/>
    <w:unhideWhenUsed/>
    <w:rsid w:val="006F1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829006">
      <w:bodyDiv w:val="1"/>
      <w:marLeft w:val="0"/>
      <w:marRight w:val="0"/>
      <w:marTop w:val="0"/>
      <w:marBottom w:val="0"/>
      <w:divBdr>
        <w:top w:val="none" w:sz="0" w:space="0" w:color="auto"/>
        <w:left w:val="none" w:sz="0" w:space="0" w:color="auto"/>
        <w:bottom w:val="none" w:sz="0" w:space="0" w:color="auto"/>
        <w:right w:val="none" w:sz="0" w:space="0" w:color="auto"/>
      </w:divBdr>
      <w:divsChild>
        <w:div w:id="1230270937">
          <w:marLeft w:val="0"/>
          <w:marRight w:val="0"/>
          <w:marTop w:val="0"/>
          <w:marBottom w:val="0"/>
          <w:divBdr>
            <w:top w:val="none" w:sz="0" w:space="0" w:color="auto"/>
            <w:left w:val="none" w:sz="0" w:space="0" w:color="auto"/>
            <w:bottom w:val="none" w:sz="0" w:space="0" w:color="auto"/>
            <w:right w:val="none" w:sz="0" w:space="0" w:color="auto"/>
          </w:divBdr>
          <w:divsChild>
            <w:div w:id="372317324">
              <w:marLeft w:val="0"/>
              <w:marRight w:val="0"/>
              <w:marTop w:val="0"/>
              <w:marBottom w:val="0"/>
              <w:divBdr>
                <w:top w:val="none" w:sz="0" w:space="0" w:color="auto"/>
                <w:left w:val="none" w:sz="0" w:space="0" w:color="auto"/>
                <w:bottom w:val="none" w:sz="0" w:space="0" w:color="auto"/>
                <w:right w:val="none" w:sz="0" w:space="0" w:color="auto"/>
              </w:divBdr>
            </w:div>
          </w:divsChild>
        </w:div>
        <w:div w:id="668560833">
          <w:marLeft w:val="0"/>
          <w:marRight w:val="0"/>
          <w:marTop w:val="0"/>
          <w:marBottom w:val="0"/>
          <w:divBdr>
            <w:top w:val="none" w:sz="0" w:space="0" w:color="auto"/>
            <w:left w:val="none" w:sz="0" w:space="0" w:color="auto"/>
            <w:bottom w:val="none" w:sz="0" w:space="0" w:color="auto"/>
            <w:right w:val="none" w:sz="0" w:space="0" w:color="auto"/>
          </w:divBdr>
          <w:divsChild>
            <w:div w:id="8531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6226">
      <w:bodyDiv w:val="1"/>
      <w:marLeft w:val="0"/>
      <w:marRight w:val="0"/>
      <w:marTop w:val="0"/>
      <w:marBottom w:val="0"/>
      <w:divBdr>
        <w:top w:val="none" w:sz="0" w:space="0" w:color="auto"/>
        <w:left w:val="none" w:sz="0" w:space="0" w:color="auto"/>
        <w:bottom w:val="none" w:sz="0" w:space="0" w:color="auto"/>
        <w:right w:val="none" w:sz="0" w:space="0" w:color="auto"/>
      </w:divBdr>
      <w:divsChild>
        <w:div w:id="272368960">
          <w:marLeft w:val="0"/>
          <w:marRight w:val="0"/>
          <w:marTop w:val="0"/>
          <w:marBottom w:val="0"/>
          <w:divBdr>
            <w:top w:val="none" w:sz="0" w:space="0" w:color="auto"/>
            <w:left w:val="none" w:sz="0" w:space="0" w:color="auto"/>
            <w:bottom w:val="none" w:sz="0" w:space="0" w:color="auto"/>
            <w:right w:val="none" w:sz="0" w:space="0" w:color="auto"/>
          </w:divBdr>
          <w:divsChild>
            <w:div w:id="1099328166">
              <w:marLeft w:val="0"/>
              <w:marRight w:val="0"/>
              <w:marTop w:val="0"/>
              <w:marBottom w:val="0"/>
              <w:divBdr>
                <w:top w:val="none" w:sz="0" w:space="0" w:color="auto"/>
                <w:left w:val="none" w:sz="0" w:space="0" w:color="auto"/>
                <w:bottom w:val="none" w:sz="0" w:space="0" w:color="auto"/>
                <w:right w:val="none" w:sz="0" w:space="0" w:color="auto"/>
              </w:divBdr>
            </w:div>
          </w:divsChild>
        </w:div>
        <w:div w:id="357508144">
          <w:marLeft w:val="0"/>
          <w:marRight w:val="0"/>
          <w:marTop w:val="0"/>
          <w:marBottom w:val="0"/>
          <w:divBdr>
            <w:top w:val="none" w:sz="0" w:space="0" w:color="auto"/>
            <w:left w:val="none" w:sz="0" w:space="0" w:color="auto"/>
            <w:bottom w:val="none" w:sz="0" w:space="0" w:color="auto"/>
            <w:right w:val="none" w:sz="0" w:space="0" w:color="auto"/>
          </w:divBdr>
          <w:divsChild>
            <w:div w:id="16234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988">
      <w:bodyDiv w:val="1"/>
      <w:marLeft w:val="0"/>
      <w:marRight w:val="0"/>
      <w:marTop w:val="0"/>
      <w:marBottom w:val="0"/>
      <w:divBdr>
        <w:top w:val="none" w:sz="0" w:space="0" w:color="auto"/>
        <w:left w:val="none" w:sz="0" w:space="0" w:color="auto"/>
        <w:bottom w:val="none" w:sz="0" w:space="0" w:color="auto"/>
        <w:right w:val="none" w:sz="0" w:space="0" w:color="auto"/>
      </w:divBdr>
      <w:divsChild>
        <w:div w:id="2124878927">
          <w:marLeft w:val="0"/>
          <w:marRight w:val="0"/>
          <w:marTop w:val="0"/>
          <w:marBottom w:val="0"/>
          <w:divBdr>
            <w:top w:val="none" w:sz="0" w:space="0" w:color="auto"/>
            <w:left w:val="none" w:sz="0" w:space="0" w:color="auto"/>
            <w:bottom w:val="none" w:sz="0" w:space="0" w:color="auto"/>
            <w:right w:val="none" w:sz="0" w:space="0" w:color="auto"/>
          </w:divBdr>
          <w:divsChild>
            <w:div w:id="230777182">
              <w:marLeft w:val="0"/>
              <w:marRight w:val="0"/>
              <w:marTop w:val="0"/>
              <w:marBottom w:val="0"/>
              <w:divBdr>
                <w:top w:val="none" w:sz="0" w:space="0" w:color="auto"/>
                <w:left w:val="none" w:sz="0" w:space="0" w:color="auto"/>
                <w:bottom w:val="none" w:sz="0" w:space="0" w:color="auto"/>
                <w:right w:val="none" w:sz="0" w:space="0" w:color="auto"/>
              </w:divBdr>
            </w:div>
          </w:divsChild>
        </w:div>
        <w:div w:id="833490227">
          <w:marLeft w:val="0"/>
          <w:marRight w:val="0"/>
          <w:marTop w:val="0"/>
          <w:marBottom w:val="0"/>
          <w:divBdr>
            <w:top w:val="none" w:sz="0" w:space="0" w:color="auto"/>
            <w:left w:val="none" w:sz="0" w:space="0" w:color="auto"/>
            <w:bottom w:val="none" w:sz="0" w:space="0" w:color="auto"/>
            <w:right w:val="none" w:sz="0" w:space="0" w:color="auto"/>
          </w:divBdr>
          <w:divsChild>
            <w:div w:id="1766534692">
              <w:marLeft w:val="0"/>
              <w:marRight w:val="0"/>
              <w:marTop w:val="0"/>
              <w:marBottom w:val="0"/>
              <w:divBdr>
                <w:top w:val="none" w:sz="0" w:space="0" w:color="auto"/>
                <w:left w:val="none" w:sz="0" w:space="0" w:color="auto"/>
                <w:bottom w:val="none" w:sz="0" w:space="0" w:color="auto"/>
                <w:right w:val="none" w:sz="0" w:space="0" w:color="auto"/>
              </w:divBdr>
              <w:divsChild>
                <w:div w:id="1121877804">
                  <w:marLeft w:val="0"/>
                  <w:marRight w:val="0"/>
                  <w:marTop w:val="0"/>
                  <w:marBottom w:val="0"/>
                  <w:divBdr>
                    <w:top w:val="none" w:sz="0" w:space="0" w:color="auto"/>
                    <w:left w:val="none" w:sz="0" w:space="0" w:color="auto"/>
                    <w:bottom w:val="none" w:sz="0" w:space="0" w:color="auto"/>
                    <w:right w:val="none" w:sz="0" w:space="0" w:color="auto"/>
                  </w:divBdr>
                  <w:divsChild>
                    <w:div w:id="637538990">
                      <w:marLeft w:val="0"/>
                      <w:marRight w:val="0"/>
                      <w:marTop w:val="0"/>
                      <w:marBottom w:val="0"/>
                      <w:divBdr>
                        <w:top w:val="none" w:sz="0" w:space="0" w:color="auto"/>
                        <w:left w:val="none" w:sz="0" w:space="0" w:color="auto"/>
                        <w:bottom w:val="none" w:sz="0" w:space="0" w:color="auto"/>
                        <w:right w:val="none" w:sz="0" w:space="0" w:color="auto"/>
                      </w:divBdr>
                    </w:div>
                    <w:div w:id="591935735">
                      <w:marLeft w:val="0"/>
                      <w:marRight w:val="0"/>
                      <w:marTop w:val="0"/>
                      <w:marBottom w:val="0"/>
                      <w:divBdr>
                        <w:top w:val="none" w:sz="0" w:space="0" w:color="auto"/>
                        <w:left w:val="none" w:sz="0" w:space="0" w:color="auto"/>
                        <w:bottom w:val="none" w:sz="0" w:space="0" w:color="auto"/>
                        <w:right w:val="none" w:sz="0" w:space="0" w:color="auto"/>
                      </w:divBdr>
                    </w:div>
                    <w:div w:id="19219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17584">
      <w:bodyDiv w:val="1"/>
      <w:marLeft w:val="0"/>
      <w:marRight w:val="0"/>
      <w:marTop w:val="0"/>
      <w:marBottom w:val="0"/>
      <w:divBdr>
        <w:top w:val="none" w:sz="0" w:space="0" w:color="auto"/>
        <w:left w:val="none" w:sz="0" w:space="0" w:color="auto"/>
        <w:bottom w:val="none" w:sz="0" w:space="0" w:color="auto"/>
        <w:right w:val="none" w:sz="0" w:space="0" w:color="auto"/>
      </w:divBdr>
      <w:divsChild>
        <w:div w:id="1040977511">
          <w:marLeft w:val="0"/>
          <w:marRight w:val="0"/>
          <w:marTop w:val="0"/>
          <w:marBottom w:val="0"/>
          <w:divBdr>
            <w:top w:val="none" w:sz="0" w:space="0" w:color="auto"/>
            <w:left w:val="none" w:sz="0" w:space="0" w:color="auto"/>
            <w:bottom w:val="none" w:sz="0" w:space="0" w:color="auto"/>
            <w:right w:val="none" w:sz="0" w:space="0" w:color="auto"/>
          </w:divBdr>
          <w:divsChild>
            <w:div w:id="972443048">
              <w:marLeft w:val="0"/>
              <w:marRight w:val="0"/>
              <w:marTop w:val="0"/>
              <w:marBottom w:val="0"/>
              <w:divBdr>
                <w:top w:val="none" w:sz="0" w:space="0" w:color="auto"/>
                <w:left w:val="none" w:sz="0" w:space="0" w:color="auto"/>
                <w:bottom w:val="none" w:sz="0" w:space="0" w:color="auto"/>
                <w:right w:val="none" w:sz="0" w:space="0" w:color="auto"/>
              </w:divBdr>
            </w:div>
          </w:divsChild>
        </w:div>
        <w:div w:id="262155120">
          <w:marLeft w:val="0"/>
          <w:marRight w:val="0"/>
          <w:marTop w:val="0"/>
          <w:marBottom w:val="0"/>
          <w:divBdr>
            <w:top w:val="none" w:sz="0" w:space="0" w:color="auto"/>
            <w:left w:val="none" w:sz="0" w:space="0" w:color="auto"/>
            <w:bottom w:val="none" w:sz="0" w:space="0" w:color="auto"/>
            <w:right w:val="none" w:sz="0" w:space="0" w:color="auto"/>
          </w:divBdr>
          <w:divsChild>
            <w:div w:id="530267614">
              <w:marLeft w:val="0"/>
              <w:marRight w:val="0"/>
              <w:marTop w:val="0"/>
              <w:marBottom w:val="0"/>
              <w:divBdr>
                <w:top w:val="none" w:sz="0" w:space="0" w:color="auto"/>
                <w:left w:val="none" w:sz="0" w:space="0" w:color="auto"/>
                <w:bottom w:val="none" w:sz="0" w:space="0" w:color="auto"/>
                <w:right w:val="none" w:sz="0" w:space="0" w:color="auto"/>
              </w:divBdr>
              <w:divsChild>
                <w:div w:id="892620549">
                  <w:marLeft w:val="0"/>
                  <w:marRight w:val="0"/>
                  <w:marTop w:val="0"/>
                  <w:marBottom w:val="0"/>
                  <w:divBdr>
                    <w:top w:val="none" w:sz="0" w:space="0" w:color="auto"/>
                    <w:left w:val="none" w:sz="0" w:space="0" w:color="auto"/>
                    <w:bottom w:val="none" w:sz="0" w:space="0" w:color="auto"/>
                    <w:right w:val="none" w:sz="0" w:space="0" w:color="auto"/>
                  </w:divBdr>
                  <w:divsChild>
                    <w:div w:id="288517694">
                      <w:marLeft w:val="0"/>
                      <w:marRight w:val="0"/>
                      <w:marTop w:val="0"/>
                      <w:marBottom w:val="0"/>
                      <w:divBdr>
                        <w:top w:val="none" w:sz="0" w:space="0" w:color="auto"/>
                        <w:left w:val="none" w:sz="0" w:space="0" w:color="auto"/>
                        <w:bottom w:val="none" w:sz="0" w:space="0" w:color="auto"/>
                        <w:right w:val="none" w:sz="0" w:space="0" w:color="auto"/>
                      </w:divBdr>
                    </w:div>
                    <w:div w:id="1908687938">
                      <w:marLeft w:val="0"/>
                      <w:marRight w:val="0"/>
                      <w:marTop w:val="0"/>
                      <w:marBottom w:val="0"/>
                      <w:divBdr>
                        <w:top w:val="none" w:sz="0" w:space="0" w:color="auto"/>
                        <w:left w:val="none" w:sz="0" w:space="0" w:color="auto"/>
                        <w:bottom w:val="none" w:sz="0" w:space="0" w:color="auto"/>
                        <w:right w:val="none" w:sz="0" w:space="0" w:color="auto"/>
                      </w:divBdr>
                    </w:div>
                    <w:div w:id="10902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sianrevolution.yolasite.com/resources/Propaganda%20PP.pdf" TargetMode="External"/><Relationship Id="rId3" Type="http://schemas.openxmlformats.org/officeDocument/2006/relationships/settings" Target="settings.xml"/><Relationship Id="rId7" Type="http://schemas.openxmlformats.org/officeDocument/2006/relationships/hyperlink" Target="http://russianrevolution.yolasite.com/resources/RR%20Planning%20Sheet.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brary.thinkquest.org/C0111500/proptech.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Hubert</dc:creator>
  <cp:lastModifiedBy>Leslie Hubert</cp:lastModifiedBy>
  <cp:revision>2</cp:revision>
  <dcterms:created xsi:type="dcterms:W3CDTF">2016-02-22T14:09:00Z</dcterms:created>
  <dcterms:modified xsi:type="dcterms:W3CDTF">2016-02-22T14:09:00Z</dcterms:modified>
</cp:coreProperties>
</file>