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highlight w:val="none"/>
          <w:rtl w:val="0"/>
        </w:rPr>
        <w:t xml:space="preserve">How Much $$$ Do You Want to Make?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Do you plan to get a job? If so, what do you want to do? How do concerns about money influence your thinking as you answer these questions?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1. Choose 3 job possibilities from each salary range listed at the following website: </w:t>
      </w:r>
      <w:hyperlink r:id="rId5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http://www1.salary.com/Salary-Ranges.html</w:t>
        </w:r>
      </w:hyperlink>
      <w:r w:rsidRPr="00000000" w:rsidR="00000000" w:rsidDel="00000000">
        <w:rPr>
          <w:highlight w:val="none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030"/>
        <w:gridCol w:w="2595"/>
        <w:gridCol w:w="37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highlight w:val="none"/>
                <w:rtl w:val="0"/>
              </w:rPr>
              <w:t xml:space="preserve">Job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highlight w:val="none"/>
                <w:rtl w:val="0"/>
              </w:rPr>
              <w:t xml:space="preserve">Median Expected Salary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highlight w:val="none"/>
                <w:rtl w:val="0"/>
              </w:rPr>
              <w:t xml:space="preserve">Job 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hyperlink r:id="rId6">
              <w:r w:rsidRPr="00000000" w:rsidR="00000000" w:rsidDel="00000000">
                <w:rPr>
                  <w:color w:val="000099"/>
                  <w:highlight w:val="none"/>
                  <w:u w:val="single"/>
                  <w:rtl w:val="0"/>
                </w:rPr>
                <w:t xml:space="preserve">Entry Level Income jobs</w:t>
              </w:r>
            </w:hyperlink>
            <w:r w:rsidRPr="00000000" w:rsidR="00000000" w:rsidDel="00000000">
              <w:rPr>
                <w:highlight w:val="none"/>
                <w:rtl w:val="0"/>
              </w:rPr>
              <w:t xml:space="preserve">  ($10,000 - $30,000)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hyperlink r:id="rId7">
              <w:r w:rsidRPr="00000000" w:rsidR="00000000" w:rsidDel="00000000">
                <w:rPr>
                  <w:color w:val="000099"/>
                  <w:highlight w:val="none"/>
                  <w:u w:val="single"/>
                  <w:rtl w:val="0"/>
                </w:rPr>
                <w:t xml:space="preserve">Middle Income jobs</w:t>
              </w:r>
            </w:hyperlink>
            <w:r w:rsidRPr="00000000" w:rsidR="00000000" w:rsidDel="00000000">
              <w:rPr>
                <w:highlight w:val="none"/>
                <w:rtl w:val="0"/>
              </w:rPr>
              <w:t xml:space="preserve">  ($30,000 - $50,000)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hyperlink r:id="rId8">
              <w:r w:rsidRPr="00000000" w:rsidR="00000000" w:rsidDel="00000000">
                <w:rPr>
                  <w:color w:val="000099"/>
                  <w:highlight w:val="none"/>
                  <w:u w:val="single"/>
                  <w:rtl w:val="0"/>
                </w:rPr>
                <w:t xml:space="preserve">Upper Middle Income jobs</w:t>
              </w:r>
            </w:hyperlink>
            <w:r w:rsidRPr="00000000" w:rsidR="00000000" w:rsidDel="00000000">
              <w:rPr>
                <w:highlight w:val="none"/>
                <w:rtl w:val="0"/>
              </w:rPr>
              <w:t xml:space="preserve">  ($50,000 - $80,000)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hyperlink r:id="rId9">
              <w:r w:rsidRPr="00000000" w:rsidR="00000000" w:rsidDel="00000000">
                <w:rPr>
                  <w:color w:val="000099"/>
                  <w:highlight w:val="none"/>
                  <w:u w:val="single"/>
                  <w:rtl w:val="0"/>
                </w:rPr>
                <w:t xml:space="preserve">High Income jobs</w:t>
              </w:r>
            </w:hyperlink>
            <w:r w:rsidRPr="00000000" w:rsidR="00000000" w:rsidDel="00000000">
              <w:rPr>
                <w:highlight w:val="none"/>
                <w:rtl w:val="0"/>
              </w:rPr>
              <w:t xml:space="preserve">  ($80,000 - $100,000)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hyperlink r:id="rId10">
              <w:r w:rsidRPr="00000000" w:rsidR="00000000" w:rsidDel="00000000">
                <w:rPr>
                  <w:color w:val="000099"/>
                  <w:highlight w:val="none"/>
                  <w:u w:val="single"/>
                  <w:rtl w:val="0"/>
                </w:rPr>
                <w:t xml:space="preserve">Six Figure Income jobs</w:t>
              </w:r>
            </w:hyperlink>
            <w:r w:rsidRPr="00000000" w:rsidR="00000000" w:rsidDel="00000000">
              <w:rPr>
                <w:highlight w:val="none"/>
                <w:rtl w:val="0"/>
              </w:rPr>
              <w:t xml:space="preserve">  ($100,000+)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2. Were you surprised at the salaries, or were the salaries close to what you expected? Explain.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3. What is your ideal job? What type of education, training, and experience would be required to obtain the job?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4. Now do a job search for your ideal job in a location you would like to live.  Did you find any local job listings?  What was the name of the company? How was the job defined? What are the job requirements?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1.salary.com/Six-Figure-Income-Salaries.html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1.salary.com/High-Income-Salaries.html" Type="http://schemas.openxmlformats.org/officeDocument/2006/relationships/hyperlink" TargetMode="External" Id="rId9"/><Relationship Target="http://www1.salary.com/Entry-Level-Income-Salaries.html" Type="http://schemas.openxmlformats.org/officeDocument/2006/relationships/hyperlink" TargetMode="External" Id="rId6"/><Relationship Target="http://www1.salary.com/Salary-Ranges.html" Type="http://schemas.openxmlformats.org/officeDocument/2006/relationships/hyperlink" TargetMode="External" Id="rId5"/><Relationship Target="http://www1.salary.com/Upper-Middle-Income-Salaries.html" Type="http://schemas.openxmlformats.org/officeDocument/2006/relationships/hyperlink" TargetMode="External" Id="rId8"/><Relationship Target="http://www1.salary.com/Middle-Income-Salaries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eSheet 1 - Job Salaries.docx</dc:title>
</cp:coreProperties>
</file>